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563" w:rsidRP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A72563">
        <w:rPr>
          <w:color w:val="000000"/>
          <w:sz w:val="28"/>
          <w:szCs w:val="28"/>
        </w:rPr>
        <w:t>День космонавтики – важное событие в жизни нашей страны, и об этом должны знать дети.12</w:t>
      </w:r>
      <w:r>
        <w:rPr>
          <w:color w:val="000000"/>
          <w:sz w:val="28"/>
          <w:szCs w:val="28"/>
        </w:rPr>
        <w:t xml:space="preserve"> апреля 2016 года исполнилось 59</w:t>
      </w:r>
      <w:r w:rsidRPr="00A72563">
        <w:rPr>
          <w:color w:val="000000"/>
          <w:sz w:val="28"/>
          <w:szCs w:val="28"/>
        </w:rPr>
        <w:t xml:space="preserve"> лет со дня полета первого человека в космос. И сделал это наш соотечественник Юрий Алексеевич Гагарин. 108 минут проведенные им в космосе открыли дорогу другим исследователям космического пространства. За короткий срок с момента первого полета в космос человек посетил Луну, исследовал почти все планеты Солнечной системы, но тот первый полет был самым трудным и опасным. Но уверенность и оптимизм, стремление к покорению космоса преодолели все преграды.</w:t>
      </w:r>
    </w:p>
    <w:p w:rsidR="00A72563" w:rsidRP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A72563">
        <w:rPr>
          <w:color w:val="000000"/>
          <w:sz w:val="28"/>
          <w:szCs w:val="28"/>
        </w:rPr>
        <w:t xml:space="preserve">В нашей школе прошла </w:t>
      </w:r>
      <w:r>
        <w:rPr>
          <w:color w:val="000000"/>
          <w:sz w:val="28"/>
          <w:szCs w:val="28"/>
        </w:rPr>
        <w:t xml:space="preserve">дистанционная </w:t>
      </w:r>
      <w:r w:rsidRPr="00A72563">
        <w:rPr>
          <w:color w:val="000000"/>
          <w:sz w:val="28"/>
          <w:szCs w:val="28"/>
        </w:rPr>
        <w:t>тематическая неделя, посвященная Дню космонавтики.</w:t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A72563">
        <w:rPr>
          <w:color w:val="000000"/>
          <w:sz w:val="28"/>
          <w:szCs w:val="28"/>
        </w:rPr>
        <w:t xml:space="preserve">Ребята знакомились с информацией о первом полете человека в космос и о космосе вообще. </w:t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1203618</wp:posOffset>
            </wp:positionH>
            <wp:positionV relativeFrom="paragraph">
              <wp:posOffset>11528</wp:posOffset>
            </wp:positionV>
            <wp:extent cx="4078605" cy="4622800"/>
            <wp:effectExtent l="0" t="0" r="0" b="6350"/>
            <wp:wrapThrough wrapText="bothSides">
              <wp:wrapPolygon edited="0">
                <wp:start x="0" y="0"/>
                <wp:lineTo x="0" y="21541"/>
                <wp:lineTo x="21489" y="21541"/>
                <wp:lineTo x="2148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0412_1725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605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09.04. с</w:t>
      </w:r>
      <w:r w:rsidR="00E35AE6">
        <w:rPr>
          <w:color w:val="000000"/>
          <w:sz w:val="28"/>
          <w:szCs w:val="28"/>
        </w:rPr>
        <w:t xml:space="preserve">таршее </w:t>
      </w:r>
      <w:proofErr w:type="gramStart"/>
      <w:r w:rsidR="00E35AE6">
        <w:rPr>
          <w:color w:val="000000"/>
          <w:sz w:val="28"/>
          <w:szCs w:val="28"/>
        </w:rPr>
        <w:t xml:space="preserve">и </w:t>
      </w:r>
      <w:r w:rsidRPr="00A72563">
        <w:rPr>
          <w:color w:val="000000"/>
          <w:sz w:val="28"/>
          <w:szCs w:val="28"/>
        </w:rPr>
        <w:t xml:space="preserve"> среднее</w:t>
      </w:r>
      <w:proofErr w:type="gramEnd"/>
      <w:r w:rsidRPr="00A72563">
        <w:rPr>
          <w:color w:val="000000"/>
          <w:sz w:val="28"/>
          <w:szCs w:val="28"/>
        </w:rPr>
        <w:t xml:space="preserve"> звено посмотрели</w:t>
      </w:r>
      <w:r>
        <w:rPr>
          <w:color w:val="000000"/>
          <w:sz w:val="28"/>
          <w:szCs w:val="28"/>
        </w:rPr>
        <w:t xml:space="preserve"> интересную презентацию</w:t>
      </w:r>
      <w:r w:rsidR="00E35AE6">
        <w:rPr>
          <w:color w:val="000000"/>
          <w:sz w:val="28"/>
          <w:szCs w:val="28"/>
        </w:rPr>
        <w:t xml:space="preserve"> про </w:t>
      </w:r>
      <w:proofErr w:type="spellStart"/>
      <w:r w:rsidR="00E35AE6">
        <w:rPr>
          <w:color w:val="000000"/>
          <w:sz w:val="28"/>
          <w:szCs w:val="28"/>
        </w:rPr>
        <w:t>Ю.Гагарина</w:t>
      </w:r>
      <w:proofErr w:type="spellEnd"/>
      <w:r w:rsidR="00E35AE6">
        <w:rPr>
          <w:color w:val="000000"/>
          <w:sz w:val="28"/>
          <w:szCs w:val="28"/>
        </w:rPr>
        <w:t xml:space="preserve">. Младшие классы </w:t>
      </w:r>
      <w:proofErr w:type="gramStart"/>
      <w:r w:rsidR="00E35AE6">
        <w:rPr>
          <w:color w:val="000000"/>
          <w:sz w:val="28"/>
          <w:szCs w:val="28"/>
        </w:rPr>
        <w:t xml:space="preserve">просмотрели  </w:t>
      </w:r>
      <w:r>
        <w:rPr>
          <w:color w:val="000000"/>
          <w:sz w:val="28"/>
          <w:szCs w:val="28"/>
        </w:rPr>
        <w:t>обучающие</w:t>
      </w:r>
      <w:proofErr w:type="gramEnd"/>
      <w:r>
        <w:rPr>
          <w:color w:val="000000"/>
          <w:sz w:val="28"/>
          <w:szCs w:val="28"/>
        </w:rPr>
        <w:t xml:space="preserve"> мультфильмы</w:t>
      </w:r>
      <w:r w:rsidR="00E35AE6">
        <w:rPr>
          <w:color w:val="000000"/>
          <w:sz w:val="28"/>
          <w:szCs w:val="28"/>
        </w:rPr>
        <w:t>.</w:t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E35AE6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1274445</wp:posOffset>
            </wp:positionH>
            <wp:positionV relativeFrom="paragraph">
              <wp:posOffset>9525</wp:posOffset>
            </wp:positionV>
            <wp:extent cx="2557145" cy="2795905"/>
            <wp:effectExtent l="0" t="0" r="0" b="4445"/>
            <wp:wrapThrough wrapText="bothSides">
              <wp:wrapPolygon edited="0">
                <wp:start x="0" y="0"/>
                <wp:lineTo x="0" y="21487"/>
                <wp:lineTo x="21402" y="21487"/>
                <wp:lineTo x="2140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4-12 (2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7145" cy="279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Пресс – центр школы подготовил интересную подборку книг и разместил из в страничке ВК. </w:t>
      </w:r>
    </w:p>
    <w:p w:rsidR="00A72563" w:rsidRDefault="002C4752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1-4 классы получили доступ к книге «Маленький принц» и прошли тест. Участие приняли больше 80 учеников.</w:t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2C4752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146050</wp:posOffset>
            </wp:positionV>
            <wp:extent cx="2725420" cy="2656205"/>
            <wp:effectExtent l="0" t="0" r="0" b="0"/>
            <wp:wrapThrough wrapText="bothSides">
              <wp:wrapPolygon edited="0">
                <wp:start x="0" y="0"/>
                <wp:lineTo x="0" y="21378"/>
                <wp:lineTo x="21439" y="21378"/>
                <wp:lineTo x="2143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00412_17245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5420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E35AE6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Каждые 2 дня обновляется информация марафона «По страницам Великой Отечественной Войны». Пресс – центр тщательно готовит опросы и старается публиковать </w:t>
      </w:r>
      <w:proofErr w:type="gramStart"/>
      <w:r>
        <w:rPr>
          <w:color w:val="000000"/>
          <w:sz w:val="28"/>
          <w:szCs w:val="28"/>
        </w:rPr>
        <w:t>опросы</w:t>
      </w:r>
      <w:proofErr w:type="gramEnd"/>
      <w:r>
        <w:rPr>
          <w:color w:val="000000"/>
          <w:sz w:val="28"/>
          <w:szCs w:val="28"/>
        </w:rPr>
        <w:t xml:space="preserve"> связанные с текущими мероприятиями. С днем космонавтики был связан опрос №2. </w:t>
      </w: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Pr="002C4752" w:rsidRDefault="00E35AE6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2C475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106241</wp:posOffset>
            </wp:positionH>
            <wp:positionV relativeFrom="paragraph">
              <wp:posOffset>83918</wp:posOffset>
            </wp:positionV>
            <wp:extent cx="2650490" cy="2641600"/>
            <wp:effectExtent l="4445" t="0" r="1905" b="1905"/>
            <wp:wrapThrough wrapText="bothSides">
              <wp:wrapPolygon edited="0">
                <wp:start x="36" y="21636"/>
                <wp:lineTo x="21460" y="21636"/>
                <wp:lineTo x="21460" y="140"/>
                <wp:lineTo x="36" y="140"/>
                <wp:lineTo x="36" y="21636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00412_172214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2" t="3824" r="28101" b="1005"/>
                    <a:stretch/>
                  </pic:blipFill>
                  <pic:spPr bwMode="auto">
                    <a:xfrm rot="5400000">
                      <a:off x="0" y="0"/>
                      <a:ext cx="2650490" cy="264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752">
        <w:rPr>
          <w:color w:val="000000"/>
          <w:sz w:val="28"/>
          <w:szCs w:val="28"/>
        </w:rPr>
        <w:t xml:space="preserve">Учащиеся 5-х классов на протяжении недели были вовлечены в космические игры. Две команды «Апрель» и «Титаник» каждый день получают задания и </w:t>
      </w:r>
      <w:proofErr w:type="gramStart"/>
      <w:r w:rsidRPr="002C4752">
        <w:rPr>
          <w:color w:val="000000"/>
          <w:sz w:val="28"/>
          <w:szCs w:val="28"/>
        </w:rPr>
        <w:t>зарабатывают  заслуженные</w:t>
      </w:r>
      <w:proofErr w:type="gramEnd"/>
      <w:r w:rsidRPr="002C4752">
        <w:rPr>
          <w:color w:val="000000"/>
          <w:sz w:val="28"/>
          <w:szCs w:val="28"/>
        </w:rPr>
        <w:t xml:space="preserve"> баллы.  Каждая станция содержит </w:t>
      </w:r>
      <w:proofErr w:type="spellStart"/>
      <w:proofErr w:type="gramStart"/>
      <w:r w:rsidRPr="002C4752">
        <w:rPr>
          <w:color w:val="000000"/>
          <w:sz w:val="28"/>
          <w:szCs w:val="28"/>
        </w:rPr>
        <w:t>квесты</w:t>
      </w:r>
      <w:proofErr w:type="spellEnd"/>
      <w:r w:rsidRPr="002C4752">
        <w:rPr>
          <w:color w:val="000000"/>
          <w:sz w:val="28"/>
          <w:szCs w:val="28"/>
        </w:rPr>
        <w:t xml:space="preserve">  (</w:t>
      </w:r>
      <w:proofErr w:type="gramEnd"/>
      <w:r w:rsidRPr="002C4752">
        <w:rPr>
          <w:color w:val="000000"/>
          <w:sz w:val="28"/>
          <w:szCs w:val="28"/>
        </w:rPr>
        <w:t>на платформе</w:t>
      </w:r>
      <w:r w:rsidR="002C4752" w:rsidRPr="002C4752">
        <w:rPr>
          <w:color w:val="000000"/>
          <w:sz w:val="28"/>
          <w:szCs w:val="28"/>
        </w:rPr>
        <w:t xml:space="preserve"> </w:t>
      </w:r>
      <w:hyperlink r:id="rId8" w:tgtFrame="_blank" w:history="1">
        <w:r w:rsidR="002C4752" w:rsidRPr="002C4752">
          <w:rPr>
            <w:rStyle w:val="a4"/>
            <w:rFonts w:ascii="Arial" w:hAnsi="Arial" w:cs="Arial"/>
            <w:color w:val="2A5885"/>
            <w:sz w:val="28"/>
            <w:szCs w:val="28"/>
            <w:shd w:val="clear" w:color="auto" w:fill="FFFFFF"/>
          </w:rPr>
          <w:t>https://www.learnis.ru</w:t>
        </w:r>
      </w:hyperlink>
      <w:r w:rsidR="002C4752" w:rsidRPr="002C4752">
        <w:rPr>
          <w:sz w:val="28"/>
          <w:szCs w:val="28"/>
        </w:rPr>
        <w:t xml:space="preserve">. Отличная площадка для творческих заданий.). Учащиеся сочиняют акростихи, решают кроссворды, находят точки на звездной карте и учатся определять широту и долготу благодаря интересным </w:t>
      </w:r>
      <w:r w:rsidR="002C4752" w:rsidRPr="002C4752">
        <w:rPr>
          <w:sz w:val="28"/>
          <w:szCs w:val="28"/>
        </w:rPr>
        <w:lastRenderedPageBreak/>
        <w:t xml:space="preserve">космическим приложениям. </w:t>
      </w:r>
      <w:r w:rsidRPr="002C4752">
        <w:rPr>
          <w:color w:val="000000"/>
          <w:sz w:val="28"/>
          <w:szCs w:val="28"/>
        </w:rPr>
        <w:t xml:space="preserve"> Итоги будут подведены 14.04.</w:t>
      </w:r>
    </w:p>
    <w:p w:rsidR="00A72563" w:rsidRPr="002C4752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Pr="002C4752" w:rsidRDefault="002C4752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635</wp:posOffset>
            </wp:positionV>
            <wp:extent cx="5940425" cy="3275330"/>
            <wp:effectExtent l="0" t="0" r="3175" b="1270"/>
            <wp:wrapThrough wrapText="bothSides">
              <wp:wrapPolygon edited="0">
                <wp:start x="0" y="0"/>
                <wp:lineTo x="0" y="21483"/>
                <wp:lineTo x="21542" y="21483"/>
                <wp:lineTo x="2154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00412_1724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563" w:rsidRPr="002C4752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Pr="002C4752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Pr="002C4752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Pr="002C4752" w:rsidRDefault="00A72563" w:rsidP="00A72563">
      <w:pPr>
        <w:pStyle w:val="a3"/>
        <w:shd w:val="clear" w:color="auto" w:fill="FFFFFF"/>
        <w:tabs>
          <w:tab w:val="left" w:pos="2631"/>
        </w:tabs>
        <w:spacing w:before="0" w:beforeAutospacing="0" w:after="150" w:afterAutospacing="0"/>
        <w:ind w:firstLine="708"/>
        <w:jc w:val="center"/>
        <w:rPr>
          <w:color w:val="000000"/>
          <w:sz w:val="28"/>
          <w:szCs w:val="28"/>
        </w:rPr>
      </w:pPr>
    </w:p>
    <w:p w:rsidR="00A72563" w:rsidRPr="002C4752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Pr="002C4752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A72563" w:rsidRDefault="00A72563" w:rsidP="00A72563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</w:p>
    <w:p w:rsidR="00D315A4" w:rsidRDefault="002C4752" w:rsidP="002C4752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работы,</w:t>
      </w:r>
      <w:r w:rsidR="00A72563" w:rsidRPr="00A7256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посвященные Дню космонавтики, загружены в альбом группы ВК. Доступ к папке имеют как ученики, так и родители. </w:t>
      </w:r>
    </w:p>
    <w:p w:rsidR="00283D90" w:rsidRDefault="00283D90" w:rsidP="00283D90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2212634</wp:posOffset>
            </wp:positionH>
            <wp:positionV relativeFrom="paragraph">
              <wp:posOffset>2206380</wp:posOffset>
            </wp:positionV>
            <wp:extent cx="3701561" cy="2519673"/>
            <wp:effectExtent l="0" t="0" r="0" b="0"/>
            <wp:wrapThrough wrapText="bothSides">
              <wp:wrapPolygon edited="0">
                <wp:start x="0" y="0"/>
                <wp:lineTo x="0" y="21399"/>
                <wp:lineTo x="21455" y="21399"/>
                <wp:lineTo x="2145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0-04-12 (5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561" cy="2519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-460619</wp:posOffset>
            </wp:positionH>
            <wp:positionV relativeFrom="paragraph">
              <wp:posOffset>215998</wp:posOffset>
            </wp:positionV>
            <wp:extent cx="3614420" cy="2382520"/>
            <wp:effectExtent l="0" t="0" r="5080" b="0"/>
            <wp:wrapThrough wrapText="bothSides">
              <wp:wrapPolygon edited="0">
                <wp:start x="0" y="0"/>
                <wp:lineTo x="0" y="21416"/>
                <wp:lineTo x="21517" y="21416"/>
                <wp:lineTo x="21517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0-04-12 (6)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420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8"/>
          <w:szCs w:val="28"/>
        </w:rPr>
        <w:t xml:space="preserve">Всего в конкурсах, опросах и </w:t>
      </w:r>
      <w:proofErr w:type="spellStart"/>
      <w:r>
        <w:rPr>
          <w:color w:val="000000"/>
          <w:sz w:val="28"/>
          <w:szCs w:val="28"/>
        </w:rPr>
        <w:t>квестах</w:t>
      </w:r>
      <w:proofErr w:type="spellEnd"/>
      <w:r>
        <w:rPr>
          <w:color w:val="000000"/>
          <w:sz w:val="28"/>
          <w:szCs w:val="28"/>
        </w:rPr>
        <w:t xml:space="preserve"> приняло участие 492 ученика.</w:t>
      </w:r>
    </w:p>
    <w:p w:rsidR="00283D90" w:rsidRPr="002C4752" w:rsidRDefault="00283D90" w:rsidP="00283D90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Оповещение о мероприятиях и онлайн связь с учениками (школьное самоуправление и старосты) осуществляется с помощью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платформы ВК. </w:t>
      </w:r>
    </w:p>
    <w:sectPr w:rsidR="00283D90" w:rsidRPr="002C4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339"/>
    <w:rsid w:val="00283D90"/>
    <w:rsid w:val="002C4752"/>
    <w:rsid w:val="00604339"/>
    <w:rsid w:val="00A72563"/>
    <w:rsid w:val="00D315A4"/>
    <w:rsid w:val="00E3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73B4A-4A98-4C20-9449-33188CC9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C47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0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www.learnis.ru%2F161635%2F&amp;cc_key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79274731040</dc:creator>
  <cp:keywords/>
  <dc:description/>
  <cp:lastModifiedBy>79274731040</cp:lastModifiedBy>
  <cp:revision>2</cp:revision>
  <dcterms:created xsi:type="dcterms:W3CDTF">2020-04-12T15:40:00Z</dcterms:created>
  <dcterms:modified xsi:type="dcterms:W3CDTF">2020-04-12T15:40:00Z</dcterms:modified>
</cp:coreProperties>
</file>